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79A9FEF7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9B36ED">
        <w:rPr>
          <w:rFonts w:ascii="Times New Roman" w:eastAsia="MS Mincho" w:hAnsi="Times New Roman"/>
          <w:b/>
          <w:sz w:val="24"/>
          <w:szCs w:val="24"/>
        </w:rPr>
        <w:t>442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45384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09A754E0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28</w:t>
      </w:r>
      <w:r w:rsidR="00A45384">
        <w:rPr>
          <w:rFonts w:ascii="Times New Roman" w:eastAsia="MS Mincho" w:hAnsi="Times New Roman"/>
          <w:sz w:val="24"/>
          <w:szCs w:val="24"/>
        </w:rPr>
        <w:t xml:space="preserve"> апреля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736FD4B0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0D2E6A" w:rsidRPr="000D2E6A" w:rsidP="000D2E6A" w14:paraId="243F5070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>, рассмотрев по адресу: ХМАО</w:t>
      </w:r>
      <w:r w:rsidRPr="000D2E6A">
        <w:rPr>
          <w:rFonts w:eastAsia="MS Mincho"/>
        </w:rPr>
        <w:t>-Югра, г. Пыть-Ях, 2 мкр., д. 4, дело об административном правонарушении в отношении</w:t>
      </w:r>
      <w:r w:rsidRPr="000D2E6A" w:rsidR="00A45384">
        <w:rPr>
          <w:rFonts w:eastAsia="MS Mincho"/>
        </w:rPr>
        <w:t xml:space="preserve"> </w:t>
      </w:r>
    </w:p>
    <w:p w:rsidR="00A24515" w:rsidP="00A24515" w14:paraId="2BFD8CC4" w14:textId="0CADDE41">
      <w:pPr>
        <w:ind w:firstLine="705"/>
        <w:jc w:val="both"/>
        <w:rPr>
          <w:rFonts w:eastAsia="MS Mincho"/>
        </w:rPr>
      </w:pPr>
      <w:r>
        <w:rPr>
          <w:rFonts w:eastAsia="MS Mincho"/>
        </w:rPr>
        <w:t xml:space="preserve">Вараева Шамиля Абушейхаевича, </w:t>
      </w:r>
      <w:r w:rsidR="007607D5">
        <w:rPr>
          <w:rFonts w:eastAsia="MS Mincho"/>
        </w:rPr>
        <w:t>---</w:t>
      </w:r>
      <w:r>
        <w:rPr>
          <w:rFonts w:eastAsia="MS Mincho"/>
        </w:rPr>
        <w:t xml:space="preserve">, </w:t>
      </w:r>
    </w:p>
    <w:p w:rsidR="00546C6A" w:rsidRPr="00922610" w:rsidP="00546C6A" w14:paraId="390DF7E5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67EBEAF9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60A24A0A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4CFF5DF0" w14:textId="4CA257AD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692349">
        <w:rPr>
          <w:rFonts w:eastAsia="MS Mincho"/>
        </w:rPr>
        <w:t xml:space="preserve">Вараев Ш.А.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692349">
        <w:rPr>
          <w:rFonts w:eastAsia="MS Mincho"/>
        </w:rPr>
        <w:t xml:space="preserve">50000051079 </w:t>
      </w:r>
      <w:r w:rsidR="002A6BA0">
        <w:rPr>
          <w:rFonts w:eastAsia="MS Mincho"/>
        </w:rPr>
        <w:t xml:space="preserve">от </w:t>
      </w:r>
      <w:r w:rsidR="00692349">
        <w:rPr>
          <w:rFonts w:eastAsia="MS Mincho"/>
        </w:rPr>
        <w:t xml:space="preserve">07.01.2026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692349">
        <w:rPr>
          <w:rFonts w:eastAsia="MS Mincho"/>
        </w:rPr>
        <w:t>ст. 12.6</w:t>
      </w:r>
      <w:r w:rsidR="00740731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692349">
        <w:rPr>
          <w:rFonts w:eastAsia="MS Mincho"/>
        </w:rPr>
        <w:t>1</w:t>
      </w:r>
      <w:r w:rsidR="00603354">
        <w:rPr>
          <w:rFonts w:eastAsia="MS Mincho"/>
        </w:rPr>
        <w:t>5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692349">
        <w:rPr>
          <w:rFonts w:eastAsia="MS Mincho"/>
        </w:rPr>
        <w:t>20.01.2026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692349">
        <w:rPr>
          <w:rFonts w:eastAsia="MS Mincho"/>
        </w:rPr>
        <w:t>24.03.2026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692349">
        <w:rPr>
          <w:rFonts w:eastAsia="MS Mincho"/>
        </w:rPr>
        <w:t>Вараев Ш.А.</w:t>
      </w:r>
      <w:r w:rsidRPr="008F20AE">
        <w:rPr>
          <w:rFonts w:eastAsia="MS Mincho"/>
        </w:rPr>
        <w:t xml:space="preserve">, проживая по адресу </w:t>
      </w:r>
      <w:r w:rsidR="007607D5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7BC3A723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692349">
        <w:rPr>
          <w:rFonts w:eastAsia="MS Mincho"/>
        </w:rPr>
        <w:t>Вараев Ш.А.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1BEFD996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692349">
        <w:rPr>
          <w:rFonts w:eastAsia="MS Mincho"/>
        </w:rPr>
        <w:t>Вараев Ш.А.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 xml:space="preserve">неоплату штрафа не оспаривал. </w:t>
      </w:r>
    </w:p>
    <w:p w:rsidR="00546C6A" w:rsidRPr="00330F93" w:rsidP="00546C6A" w14:paraId="5B7B0A4F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0D2E6A" w:rsidP="00546C6A" w14:paraId="1A476918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</w:p>
    <w:p w:rsidR="00546C6A" w:rsidP="00546C6A" w14:paraId="409782E1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692349">
        <w:rPr>
          <w:rFonts w:eastAsia="MS Mincho"/>
        </w:rPr>
        <w:t>Вараева Ш.А.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0F84BE51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</w:t>
      </w:r>
      <w:r w:rsidR="006D31DD">
        <w:rPr>
          <w:rFonts w:eastAsia="MS Mincho"/>
        </w:rPr>
        <w:t xml:space="preserve">и смягчающих </w:t>
      </w:r>
      <w:r w:rsidRPr="00330F93">
        <w:rPr>
          <w:rFonts w:eastAsia="MS Mincho"/>
        </w:rPr>
        <w:t xml:space="preserve">административную ответственность, не представлено. </w:t>
      </w:r>
      <w:r w:rsidRPr="00330F93">
        <w:t xml:space="preserve">С учетом </w:t>
      </w:r>
      <w:r w:rsidRPr="00330F93">
        <w:t xml:space="preserve">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7285F553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1821716F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5609619A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40F22637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692349" w:rsidR="00692349">
        <w:rPr>
          <w:rFonts w:eastAsia="MS Mincho"/>
        </w:rPr>
        <w:t xml:space="preserve"> </w:t>
      </w:r>
      <w:r w:rsidR="00692349">
        <w:rPr>
          <w:rFonts w:eastAsia="MS Mincho"/>
        </w:rPr>
        <w:t>Вараева Шамиля Абушейхаевича</w:t>
      </w:r>
      <w:r w:rsidRPr="000D2E6A" w:rsidR="000D2E6A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692349">
        <w:rPr>
          <w:rFonts w:eastAsia="MS Mincho"/>
        </w:rPr>
        <w:t>3000</w:t>
      </w:r>
      <w:r w:rsidRPr="006F74E5">
        <w:rPr>
          <w:rFonts w:eastAsia="MS Mincho"/>
        </w:rPr>
        <w:t xml:space="preserve"> (</w:t>
      </w:r>
      <w:r w:rsidR="00692349">
        <w:rPr>
          <w:rFonts w:eastAsia="MS Mincho"/>
        </w:rPr>
        <w:t>три тысячи</w:t>
      </w:r>
      <w:r w:rsidRPr="006F74E5">
        <w:rPr>
          <w:rFonts w:eastAsia="MS Mincho"/>
        </w:rPr>
        <w:t>) рублей.</w:t>
      </w:r>
    </w:p>
    <w:p w:rsidR="00DE0100" w:rsidRPr="00B121A6" w:rsidP="00DE0100" w14:paraId="24B0DA95" w14:textId="77777777">
      <w:pPr>
        <w:ind w:firstLine="708"/>
        <w:jc w:val="both"/>
        <w:rPr>
          <w:rFonts w:eastAsia="MS Mincho"/>
        </w:rPr>
      </w:pPr>
      <w:r w:rsidRPr="00B121A6">
        <w:rPr>
          <w:snapToGrid w:val="0"/>
        </w:rPr>
        <w:t xml:space="preserve">Административный штраф подлежит перечислению на счет: </w:t>
      </w:r>
      <w:r w:rsidRPr="00B121A6"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B121A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B121A6">
        <w:t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B121A6">
        <w:rPr>
          <w:lang w:val="en-US"/>
        </w:rPr>
        <w:t>D</w:t>
      </w:r>
      <w:r w:rsidRPr="00B121A6">
        <w:t xml:space="preserve">08080, </w:t>
      </w:r>
      <w:r w:rsidRPr="00B121A6">
        <w:rPr>
          <w:rFonts w:eastAsia="MS Mincho"/>
        </w:rPr>
        <w:t>КБК 72011601203019000140, УИН</w:t>
      </w:r>
      <w:r w:rsidRPr="00B121A6">
        <w:t xml:space="preserve"> </w:t>
      </w:r>
      <w:r w:rsidRPr="00692349" w:rsidR="00692349">
        <w:t xml:space="preserve">0412365400555004422620189 </w:t>
      </w:r>
      <w:r w:rsidRPr="00B121A6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2FBE4E5C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32D0FD2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168CCA4A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7607D5" w14:paraId="58B7BC74" w14:textId="1FDB8EFD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7607D5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7607D5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4D46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2E6A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A0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67C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606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349"/>
    <w:rsid w:val="0069247A"/>
    <w:rsid w:val="006958F0"/>
    <w:rsid w:val="006A0589"/>
    <w:rsid w:val="006A07D8"/>
    <w:rsid w:val="006A3D96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1DD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07D5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23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36E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4515"/>
    <w:rsid w:val="00A2602D"/>
    <w:rsid w:val="00A31131"/>
    <w:rsid w:val="00A40348"/>
    <w:rsid w:val="00A4075D"/>
    <w:rsid w:val="00A40C7F"/>
    <w:rsid w:val="00A45384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AF6942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5987"/>
    <w:rsid w:val="00B0646E"/>
    <w:rsid w:val="00B1133C"/>
    <w:rsid w:val="00B121A6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56C67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0100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14C1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057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